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01" w:rsidRPr="001F2B8F" w:rsidRDefault="006A5601" w:rsidP="001F2B8F">
      <w:pPr>
        <w:ind w:left="5220"/>
        <w:rPr>
          <w:color w:val="000000"/>
        </w:rPr>
      </w:pPr>
      <w:r w:rsidRPr="001F2B8F">
        <w:rPr>
          <w:color w:val="000000"/>
        </w:rPr>
        <w:t>Приложение 2</w:t>
      </w:r>
      <w:r w:rsidR="001B1379" w:rsidRPr="001F2B8F">
        <w:rPr>
          <w:color w:val="000000"/>
        </w:rPr>
        <w:t>3</w:t>
      </w:r>
    </w:p>
    <w:p w:rsidR="006A5601" w:rsidRPr="001F2B8F" w:rsidRDefault="006A5601" w:rsidP="001F2B8F">
      <w:pPr>
        <w:ind w:left="5220"/>
        <w:rPr>
          <w:color w:val="000000"/>
        </w:rPr>
      </w:pPr>
      <w:r w:rsidRPr="001F2B8F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6A5601" w:rsidRDefault="006A5601" w:rsidP="006A560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6A5601" w:rsidRDefault="006A5601" w:rsidP="006A5601">
      <w:pPr>
        <w:ind w:left="5220"/>
        <w:jc w:val="center"/>
        <w:rPr>
          <w:sz w:val="28"/>
          <w:szCs w:val="28"/>
        </w:rPr>
      </w:pPr>
    </w:p>
    <w:p w:rsidR="006A5601" w:rsidRDefault="006A5601" w:rsidP="006A5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</w:t>
      </w:r>
    </w:p>
    <w:p w:rsidR="006A5601" w:rsidRDefault="006A5601" w:rsidP="006A5601">
      <w:pPr>
        <w:jc w:val="center"/>
        <w:rPr>
          <w:b/>
          <w:sz w:val="28"/>
          <w:szCs w:val="28"/>
        </w:rPr>
      </w:pPr>
    </w:p>
    <w:p w:rsidR="006A5601" w:rsidRDefault="006A5601" w:rsidP="006A560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C72DEE" w:rsidP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223F5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,9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144,6</w:t>
            </w:r>
          </w:p>
        </w:tc>
      </w:tr>
      <w:tr w:rsidR="00D1145D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5D" w:rsidRDefault="00D114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5D" w:rsidRDefault="00D114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185,1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127,8</w:t>
            </w:r>
          </w:p>
        </w:tc>
      </w:tr>
      <w:tr w:rsidR="00D51164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4" w:rsidRDefault="00D511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4" w:rsidRDefault="00981D63" w:rsidP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223F5">
              <w:rPr>
                <w:sz w:val="28"/>
                <w:szCs w:val="28"/>
              </w:rPr>
              <w:t>431,4</w:t>
            </w:r>
          </w:p>
        </w:tc>
      </w:tr>
      <w:tr w:rsidR="001B1379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1B13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1002,3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 w:rsidP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D223F5">
              <w:rPr>
                <w:sz w:val="28"/>
                <w:szCs w:val="28"/>
              </w:rPr>
              <w:t>4,1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Pr="000F12F3" w:rsidRDefault="00D223F5" w:rsidP="00D1145D">
            <w:pPr>
              <w:jc w:val="center"/>
              <w:rPr>
                <w:b/>
                <w:sz w:val="28"/>
                <w:szCs w:val="28"/>
              </w:rPr>
            </w:pPr>
            <w:r w:rsidRPr="000F12F3">
              <w:rPr>
                <w:b/>
                <w:sz w:val="28"/>
                <w:szCs w:val="28"/>
              </w:rPr>
              <w:t>5951,2</w:t>
            </w:r>
            <w:bookmarkStart w:id="0" w:name="_GoBack"/>
            <w:bookmarkEnd w:id="0"/>
          </w:p>
        </w:tc>
      </w:tr>
    </w:tbl>
    <w:p w:rsidR="006A5601" w:rsidRDefault="006A5601" w:rsidP="006A5601"/>
    <w:p w:rsidR="00615998" w:rsidRDefault="00615998"/>
    <w:sectPr w:rsidR="00615998" w:rsidSect="001F2B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5185"/>
    <w:rsid w:val="000F12F3"/>
    <w:rsid w:val="00185CC2"/>
    <w:rsid w:val="001B1379"/>
    <w:rsid w:val="001D0340"/>
    <w:rsid w:val="001F2B8F"/>
    <w:rsid w:val="00526090"/>
    <w:rsid w:val="005F5185"/>
    <w:rsid w:val="006009E6"/>
    <w:rsid w:val="00615998"/>
    <w:rsid w:val="006A5601"/>
    <w:rsid w:val="00981D63"/>
    <w:rsid w:val="009F1AD3"/>
    <w:rsid w:val="00B95455"/>
    <w:rsid w:val="00C72DEE"/>
    <w:rsid w:val="00D1145D"/>
    <w:rsid w:val="00D223F5"/>
    <w:rsid w:val="00D51164"/>
    <w:rsid w:val="00D81D1A"/>
    <w:rsid w:val="00DB7361"/>
    <w:rsid w:val="00EF3D0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13</cp:revision>
  <cp:lastPrinted>2013-09-27T07:23:00Z</cp:lastPrinted>
  <dcterms:created xsi:type="dcterms:W3CDTF">2013-02-14T09:33:00Z</dcterms:created>
  <dcterms:modified xsi:type="dcterms:W3CDTF">2013-10-09T09:04:00Z</dcterms:modified>
</cp:coreProperties>
</file>